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9E4" w:rsidRPr="00D2421B" w:rsidRDefault="008C4408" w:rsidP="003219E4">
      <w:pPr>
        <w:jc w:val="center"/>
        <w:rPr>
          <w:rFonts w:asciiTheme="majorHAnsi" w:hAnsiTheme="majorHAnsi" w:cstheme="majorHAnsi"/>
          <w:sz w:val="40"/>
        </w:rPr>
      </w:pPr>
      <w:bookmarkStart w:id="0" w:name="_GoBack"/>
      <w:bookmarkEnd w:id="0"/>
      <w:r>
        <w:rPr>
          <w:rFonts w:asciiTheme="majorHAnsi" w:hAnsiTheme="majorHAnsi" w:cstheme="majorHAnsi"/>
          <w:b/>
          <w:sz w:val="40"/>
        </w:rPr>
        <w:t>S</w:t>
      </w:r>
      <w:r w:rsidR="003219E4" w:rsidRPr="00897BE2">
        <w:rPr>
          <w:rFonts w:asciiTheme="majorHAnsi" w:hAnsiTheme="majorHAnsi" w:cstheme="majorHAnsi"/>
          <w:b/>
          <w:sz w:val="40"/>
        </w:rPr>
        <w:t xml:space="preserve">outhern Seven </w:t>
      </w:r>
      <w:r w:rsidR="003219E4">
        <w:rPr>
          <w:rFonts w:asciiTheme="majorHAnsi" w:hAnsiTheme="majorHAnsi" w:cstheme="majorHAnsi"/>
          <w:b/>
          <w:sz w:val="40"/>
        </w:rPr>
        <w:t>S.T.A.R.S., NFP</w:t>
      </w:r>
      <w:r w:rsidR="003219E4" w:rsidRPr="00D2421B">
        <w:rPr>
          <w:rFonts w:asciiTheme="majorHAnsi" w:hAnsiTheme="majorHAnsi" w:cstheme="majorHAnsi"/>
          <w:sz w:val="40"/>
        </w:rPr>
        <w:br/>
      </w:r>
      <w:r w:rsidR="003219E4">
        <w:rPr>
          <w:rFonts w:asciiTheme="majorHAnsi" w:hAnsiTheme="majorHAnsi" w:cstheme="majorHAnsi"/>
          <w:sz w:val="36"/>
        </w:rPr>
        <w:t>501 (c)(3) Board of Directors</w:t>
      </w:r>
    </w:p>
    <w:p w:rsidR="003C6F16" w:rsidRPr="003219E4" w:rsidRDefault="00B368E2" w:rsidP="003219E4">
      <w:pPr>
        <w:jc w:val="center"/>
        <w:rPr>
          <w:rFonts w:asciiTheme="majorHAnsi" w:hAnsiTheme="majorHAnsi" w:cstheme="majorHAnsi"/>
          <w:sz w:val="32"/>
        </w:rPr>
      </w:pPr>
      <w:r>
        <w:rPr>
          <w:rFonts w:asciiTheme="majorHAnsi" w:hAnsiTheme="majorHAnsi" w:cstheme="majorHAnsi"/>
          <w:sz w:val="32"/>
        </w:rPr>
        <w:t xml:space="preserve">Meeting held via </w:t>
      </w:r>
      <w:r w:rsidR="00B70739" w:rsidRPr="00B70739">
        <w:rPr>
          <w:rFonts w:asciiTheme="majorHAnsi" w:hAnsiTheme="majorHAnsi" w:cstheme="majorHAnsi"/>
          <w:sz w:val="32"/>
        </w:rPr>
        <w:t>Hybrid Option</w:t>
      </w:r>
      <w:r w:rsidR="003C6F16" w:rsidRPr="00B70739">
        <w:rPr>
          <w:rFonts w:asciiTheme="majorHAnsi" w:hAnsiTheme="majorHAnsi" w:cstheme="majorHAnsi"/>
          <w:sz w:val="32"/>
        </w:rPr>
        <w:br/>
      </w:r>
      <w:r w:rsidR="00BF7C63" w:rsidRPr="00A03E45">
        <w:rPr>
          <w:rFonts w:asciiTheme="majorHAnsi" w:hAnsiTheme="majorHAnsi" w:cstheme="majorHAnsi"/>
          <w:b/>
          <w:sz w:val="32"/>
        </w:rPr>
        <w:t>Tuesday</w:t>
      </w:r>
      <w:r w:rsidR="0023560E" w:rsidRPr="00A03E45">
        <w:rPr>
          <w:rFonts w:asciiTheme="majorHAnsi" w:hAnsiTheme="majorHAnsi" w:cstheme="majorHAnsi"/>
          <w:b/>
          <w:sz w:val="32"/>
        </w:rPr>
        <w:t xml:space="preserve">, </w:t>
      </w:r>
      <w:r w:rsidR="00A97AC1" w:rsidRPr="00A03E45">
        <w:rPr>
          <w:rFonts w:asciiTheme="majorHAnsi" w:hAnsiTheme="majorHAnsi" w:cstheme="majorHAnsi"/>
          <w:b/>
          <w:sz w:val="32"/>
        </w:rPr>
        <w:t>December</w:t>
      </w:r>
      <w:r w:rsidR="0023560E" w:rsidRPr="00A03E45">
        <w:rPr>
          <w:rFonts w:asciiTheme="majorHAnsi" w:hAnsiTheme="majorHAnsi" w:cstheme="majorHAnsi"/>
          <w:b/>
          <w:sz w:val="32"/>
        </w:rPr>
        <w:t xml:space="preserve"> 1</w:t>
      </w:r>
      <w:r w:rsidR="00BF7C63" w:rsidRPr="00A03E45">
        <w:rPr>
          <w:rFonts w:asciiTheme="majorHAnsi" w:hAnsiTheme="majorHAnsi" w:cstheme="majorHAnsi"/>
          <w:b/>
          <w:sz w:val="32"/>
        </w:rPr>
        <w:t>0</w:t>
      </w:r>
      <w:r w:rsidR="0023560E" w:rsidRPr="00A03E45">
        <w:rPr>
          <w:rFonts w:asciiTheme="majorHAnsi" w:hAnsiTheme="majorHAnsi" w:cstheme="majorHAnsi"/>
          <w:b/>
          <w:sz w:val="32"/>
          <w:vertAlign w:val="superscript"/>
        </w:rPr>
        <w:t>th</w:t>
      </w:r>
      <w:r w:rsidR="0023560E" w:rsidRPr="00A03E45">
        <w:rPr>
          <w:rFonts w:asciiTheme="majorHAnsi" w:hAnsiTheme="majorHAnsi" w:cstheme="majorHAnsi"/>
          <w:b/>
          <w:sz w:val="32"/>
        </w:rPr>
        <w:t>, 202</w:t>
      </w:r>
      <w:r w:rsidR="00A97AC1" w:rsidRPr="00A03E45">
        <w:rPr>
          <w:rFonts w:asciiTheme="majorHAnsi" w:hAnsiTheme="majorHAnsi" w:cstheme="majorHAnsi"/>
          <w:b/>
          <w:sz w:val="32"/>
        </w:rPr>
        <w:t>4</w:t>
      </w:r>
      <w:r w:rsidR="00474D4C" w:rsidRPr="00A03E45">
        <w:rPr>
          <w:rFonts w:asciiTheme="majorHAnsi" w:hAnsiTheme="majorHAnsi" w:cstheme="majorHAnsi"/>
          <w:b/>
          <w:sz w:val="32"/>
        </w:rPr>
        <w:t xml:space="preserve"> | </w:t>
      </w:r>
      <w:r w:rsidR="00B70739" w:rsidRPr="00A03E45">
        <w:rPr>
          <w:rFonts w:asciiTheme="majorHAnsi" w:hAnsiTheme="majorHAnsi" w:cstheme="majorHAnsi"/>
          <w:b/>
          <w:sz w:val="32"/>
        </w:rPr>
        <w:t>10:00</w:t>
      </w:r>
      <w:r w:rsidR="00474D4C" w:rsidRPr="00A03E45">
        <w:rPr>
          <w:rFonts w:asciiTheme="majorHAnsi" w:hAnsiTheme="majorHAnsi" w:cstheme="majorHAnsi"/>
          <w:b/>
          <w:sz w:val="32"/>
        </w:rPr>
        <w:t xml:space="preserve"> </w:t>
      </w:r>
      <w:r w:rsidR="00B70739" w:rsidRPr="00A03E45">
        <w:rPr>
          <w:rFonts w:asciiTheme="majorHAnsi" w:hAnsiTheme="majorHAnsi" w:cstheme="majorHAnsi"/>
          <w:b/>
          <w:sz w:val="32"/>
        </w:rPr>
        <w:t>a</w:t>
      </w:r>
      <w:r w:rsidR="00474D4C" w:rsidRPr="00A03E45">
        <w:rPr>
          <w:rFonts w:asciiTheme="majorHAnsi" w:hAnsiTheme="majorHAnsi" w:cstheme="majorHAnsi"/>
          <w:b/>
          <w:sz w:val="32"/>
        </w:rPr>
        <w:t>.m.</w:t>
      </w:r>
    </w:p>
    <w:p w:rsidR="003C6F16" w:rsidRDefault="003C6F16" w:rsidP="008D370E">
      <w:pPr>
        <w:spacing w:line="360" w:lineRule="auto"/>
        <w:jc w:val="center"/>
        <w:rPr>
          <w:rFonts w:asciiTheme="majorHAnsi" w:hAnsiTheme="majorHAnsi" w:cstheme="majorHAnsi"/>
          <w:b/>
          <w:sz w:val="32"/>
        </w:rPr>
      </w:pPr>
      <w:r w:rsidRPr="003219E4">
        <w:rPr>
          <w:rFonts w:asciiTheme="majorHAnsi" w:hAnsiTheme="majorHAnsi" w:cstheme="majorHAnsi"/>
          <w:b/>
          <w:sz w:val="32"/>
        </w:rPr>
        <w:t>AGENDA</w:t>
      </w:r>
    </w:p>
    <w:p w:rsidR="00A277F9" w:rsidRPr="0023560E" w:rsidRDefault="00A277F9" w:rsidP="00A277F9">
      <w:pPr>
        <w:spacing w:line="240" w:lineRule="auto"/>
        <w:ind w:left="720" w:right="720"/>
      </w:pPr>
      <w:r w:rsidRPr="0023560E">
        <w:rPr>
          <w:b/>
        </w:rPr>
        <w:t xml:space="preserve">To Join the Video Meeting: </w:t>
      </w:r>
      <w:r w:rsidRPr="0023560E">
        <w:t xml:space="preserve">Download the ZOOM app from your app store or visit </w:t>
      </w:r>
      <w:hyperlink r:id="rId8" w:history="1">
        <w:r w:rsidRPr="0023560E">
          <w:rPr>
            <w:rStyle w:val="Hyperlink"/>
            <w:color w:val="auto"/>
          </w:rPr>
          <w:t>www.zoom.com</w:t>
        </w:r>
      </w:hyperlink>
      <w:r w:rsidRPr="0023560E">
        <w:t xml:space="preserve"> and enter the following Meeting ID and Passcode. If you would prefer, you can call in to the meeting by dialing 312-626-6799 and following the instructions. </w:t>
      </w:r>
      <w:r w:rsidRPr="0023560E">
        <w:rPr>
          <w:b/>
          <w:i/>
        </w:rPr>
        <w:t>A link to join will also be emailed to you the morning of the meeting.</w:t>
      </w:r>
    </w:p>
    <w:p w:rsidR="007D237F" w:rsidRDefault="000F2C39" w:rsidP="000F2C39">
      <w:pPr>
        <w:jc w:val="center"/>
        <w:rPr>
          <w:b/>
        </w:rPr>
      </w:pPr>
      <w:r>
        <w:rPr>
          <w:b/>
        </w:rPr>
        <w:t>ZOOM Link:</w:t>
      </w:r>
    </w:p>
    <w:p w:rsidR="000F2C39" w:rsidRDefault="000F2C39" w:rsidP="000F2C39">
      <w:pPr>
        <w:jc w:val="center"/>
      </w:pPr>
      <w:hyperlink r:id="rId9" w:history="1">
        <w:r w:rsidRPr="00B40F88">
          <w:rPr>
            <w:rStyle w:val="Hyperlink"/>
          </w:rPr>
          <w:t>https://us02web.zoom.us/j/85682503938?pwd=bK0PmehOn6aZBpVoMK4AjadfwRGjSh.1</w:t>
        </w:r>
      </w:hyperlink>
    </w:p>
    <w:p w:rsidR="00B70739" w:rsidRDefault="00A277F9" w:rsidP="00B70739">
      <w:pPr>
        <w:spacing w:line="240" w:lineRule="auto"/>
        <w:ind w:left="1080" w:right="720"/>
        <w:jc w:val="center"/>
        <w:rPr>
          <w:highlight w:val="yellow"/>
        </w:rPr>
      </w:pPr>
      <w:r w:rsidRPr="00B70739">
        <w:rPr>
          <w:b/>
        </w:rPr>
        <w:t>Meeting ID</w:t>
      </w:r>
      <w:r w:rsidRPr="00B70739">
        <w:t xml:space="preserve">: </w:t>
      </w:r>
      <w:r w:rsidR="000F2C39">
        <w:t>856 8250 3938</w:t>
      </w:r>
    </w:p>
    <w:p w:rsidR="003219E4" w:rsidRPr="0023560E" w:rsidRDefault="00A277F9" w:rsidP="00B70739">
      <w:pPr>
        <w:spacing w:line="240" w:lineRule="auto"/>
        <w:ind w:left="1080" w:right="720"/>
        <w:jc w:val="center"/>
      </w:pPr>
      <w:r w:rsidRPr="00B70739">
        <w:rPr>
          <w:b/>
        </w:rPr>
        <w:t>Passcode</w:t>
      </w:r>
      <w:r w:rsidRPr="00B70739">
        <w:t>:</w:t>
      </w:r>
      <w:r w:rsidRPr="0023560E">
        <w:t xml:space="preserve"> </w:t>
      </w:r>
      <w:r w:rsidR="000F2C39">
        <w:t>725239</w:t>
      </w:r>
    </w:p>
    <w:p w:rsidR="003C6F16" w:rsidRPr="0023560E" w:rsidRDefault="003C6F16" w:rsidP="003219E4">
      <w:pPr>
        <w:pStyle w:val="ListParagraph"/>
        <w:numPr>
          <w:ilvl w:val="0"/>
          <w:numId w:val="1"/>
        </w:numPr>
        <w:spacing w:line="360" w:lineRule="auto"/>
        <w:ind w:left="1440"/>
        <w:rPr>
          <w:rFonts w:cstheme="minorHAnsi"/>
        </w:rPr>
      </w:pPr>
      <w:r w:rsidRPr="0023560E">
        <w:rPr>
          <w:rFonts w:cstheme="minorHAnsi"/>
        </w:rPr>
        <w:t>Call to Order, Open Meetings Compliance, and Quorum Check</w:t>
      </w:r>
    </w:p>
    <w:p w:rsidR="003C6F16" w:rsidRPr="0023560E" w:rsidRDefault="003C6F16" w:rsidP="003219E4">
      <w:pPr>
        <w:pStyle w:val="ListParagraph"/>
        <w:numPr>
          <w:ilvl w:val="0"/>
          <w:numId w:val="1"/>
        </w:numPr>
        <w:spacing w:line="360" w:lineRule="auto"/>
        <w:ind w:left="1440"/>
        <w:rPr>
          <w:rFonts w:cstheme="minorHAnsi"/>
        </w:rPr>
      </w:pPr>
      <w:r w:rsidRPr="0023560E">
        <w:rPr>
          <w:rFonts w:cstheme="minorHAnsi"/>
        </w:rPr>
        <w:t>Introductions/Roll Call</w:t>
      </w:r>
    </w:p>
    <w:p w:rsidR="003C6F16" w:rsidRPr="00B62E79" w:rsidRDefault="003C6F16" w:rsidP="003219E4">
      <w:pPr>
        <w:pStyle w:val="ListParagraph"/>
        <w:numPr>
          <w:ilvl w:val="0"/>
          <w:numId w:val="1"/>
        </w:numPr>
        <w:spacing w:line="360" w:lineRule="auto"/>
        <w:ind w:left="1440"/>
        <w:rPr>
          <w:rFonts w:cstheme="minorHAnsi"/>
        </w:rPr>
      </w:pPr>
      <w:r w:rsidRPr="00B62E79">
        <w:rPr>
          <w:rFonts w:cstheme="minorHAnsi"/>
        </w:rPr>
        <w:t>Review and Approval o</w:t>
      </w:r>
      <w:r w:rsidR="0013478F" w:rsidRPr="00B62E79">
        <w:rPr>
          <w:rFonts w:cstheme="minorHAnsi"/>
        </w:rPr>
        <w:t xml:space="preserve">f Regular Meeting Minutes </w:t>
      </w:r>
      <w:r w:rsidR="0013478F" w:rsidRPr="00A03E45">
        <w:rPr>
          <w:rFonts w:cstheme="minorHAnsi"/>
        </w:rPr>
        <w:t xml:space="preserve">from </w:t>
      </w:r>
      <w:r w:rsidR="00B368E2" w:rsidRPr="00A03E45">
        <w:rPr>
          <w:rFonts w:cstheme="minorHAnsi"/>
        </w:rPr>
        <w:t>11/</w:t>
      </w:r>
      <w:r w:rsidR="00526378" w:rsidRPr="00A03E45">
        <w:rPr>
          <w:rFonts w:cstheme="minorHAnsi"/>
        </w:rPr>
        <w:t>1</w:t>
      </w:r>
      <w:r w:rsidR="00A03E45">
        <w:rPr>
          <w:rFonts w:cstheme="minorHAnsi"/>
        </w:rPr>
        <w:t>4</w:t>
      </w:r>
      <w:r w:rsidR="0023560E" w:rsidRPr="00A03E45">
        <w:rPr>
          <w:rFonts w:cstheme="minorHAnsi"/>
        </w:rPr>
        <w:t>/202</w:t>
      </w:r>
      <w:r w:rsidR="00A03E45">
        <w:rPr>
          <w:rFonts w:cstheme="minorHAnsi"/>
        </w:rPr>
        <w:t>2 and 12/7/2023</w:t>
      </w:r>
    </w:p>
    <w:p w:rsidR="00A936FA" w:rsidRPr="00A03E45" w:rsidRDefault="003219E4" w:rsidP="003219E4">
      <w:pPr>
        <w:pStyle w:val="ListParagraph"/>
        <w:numPr>
          <w:ilvl w:val="0"/>
          <w:numId w:val="1"/>
        </w:numPr>
        <w:spacing w:line="360" w:lineRule="auto"/>
        <w:ind w:left="1440"/>
        <w:rPr>
          <w:rFonts w:cstheme="minorHAnsi"/>
        </w:rPr>
      </w:pPr>
      <w:r w:rsidRPr="00A03E45">
        <w:rPr>
          <w:rFonts w:cstheme="minorHAnsi"/>
        </w:rPr>
        <w:t xml:space="preserve">Election of Officers – </w:t>
      </w:r>
      <w:r w:rsidR="00A97AC1" w:rsidRPr="00A03E45">
        <w:rPr>
          <w:rFonts w:cstheme="minorHAnsi"/>
        </w:rPr>
        <w:t xml:space="preserve">President, </w:t>
      </w:r>
      <w:r w:rsidR="00A03E45">
        <w:rPr>
          <w:rFonts w:cstheme="minorHAnsi"/>
        </w:rPr>
        <w:t xml:space="preserve">Vice President, </w:t>
      </w:r>
      <w:r w:rsidR="00B62E79" w:rsidRPr="00A03E45">
        <w:rPr>
          <w:rFonts w:cstheme="minorHAnsi"/>
        </w:rPr>
        <w:t>Secretary</w:t>
      </w:r>
      <w:r w:rsidR="00A03E45">
        <w:rPr>
          <w:rFonts w:cstheme="minorHAnsi"/>
        </w:rPr>
        <w:t>,</w:t>
      </w:r>
      <w:r w:rsidR="00B62E79" w:rsidRPr="00A03E45">
        <w:rPr>
          <w:rFonts w:cstheme="minorHAnsi"/>
        </w:rPr>
        <w:t xml:space="preserve"> Treasurer</w:t>
      </w:r>
      <w:r w:rsidR="00A03E45">
        <w:rPr>
          <w:rFonts w:cstheme="minorHAnsi"/>
        </w:rPr>
        <w:t>, and Ex Officio</w:t>
      </w:r>
    </w:p>
    <w:p w:rsidR="003219E4" w:rsidRPr="0023560E" w:rsidRDefault="003219E4" w:rsidP="003219E4">
      <w:pPr>
        <w:pStyle w:val="ListParagraph"/>
        <w:numPr>
          <w:ilvl w:val="0"/>
          <w:numId w:val="1"/>
        </w:numPr>
        <w:spacing w:line="360" w:lineRule="auto"/>
        <w:ind w:left="1440"/>
        <w:rPr>
          <w:rFonts w:cstheme="minorHAnsi"/>
        </w:rPr>
      </w:pPr>
      <w:r w:rsidRPr="0023560E">
        <w:rPr>
          <w:rFonts w:cstheme="minorHAnsi"/>
        </w:rPr>
        <w:t>Financial Report</w:t>
      </w:r>
    </w:p>
    <w:p w:rsidR="003219E4" w:rsidRPr="0023560E" w:rsidRDefault="003219E4" w:rsidP="003219E4">
      <w:pPr>
        <w:pStyle w:val="ListParagraph"/>
        <w:numPr>
          <w:ilvl w:val="0"/>
          <w:numId w:val="1"/>
        </w:numPr>
        <w:spacing w:line="360" w:lineRule="auto"/>
        <w:ind w:left="1440"/>
        <w:rPr>
          <w:rFonts w:cstheme="minorHAnsi"/>
        </w:rPr>
      </w:pPr>
      <w:r w:rsidRPr="0023560E">
        <w:rPr>
          <w:rFonts w:cstheme="minorHAnsi"/>
        </w:rPr>
        <w:t>Grant Updates</w:t>
      </w:r>
    </w:p>
    <w:p w:rsidR="003219E4" w:rsidRPr="0023560E" w:rsidRDefault="003219E4" w:rsidP="003219E4">
      <w:pPr>
        <w:pStyle w:val="ListParagraph"/>
        <w:numPr>
          <w:ilvl w:val="0"/>
          <w:numId w:val="1"/>
        </w:numPr>
        <w:spacing w:line="360" w:lineRule="auto"/>
        <w:ind w:left="1440"/>
        <w:rPr>
          <w:rFonts w:cstheme="minorHAnsi"/>
        </w:rPr>
      </w:pPr>
      <w:r w:rsidRPr="0023560E">
        <w:rPr>
          <w:rFonts w:cstheme="minorHAnsi"/>
        </w:rPr>
        <w:t>Next Steps</w:t>
      </w:r>
    </w:p>
    <w:p w:rsidR="003219E4" w:rsidRPr="0023560E" w:rsidRDefault="003219E4" w:rsidP="003219E4">
      <w:pPr>
        <w:pStyle w:val="ListParagraph"/>
        <w:numPr>
          <w:ilvl w:val="0"/>
          <w:numId w:val="1"/>
        </w:numPr>
        <w:spacing w:line="360" w:lineRule="auto"/>
        <w:ind w:left="1440"/>
        <w:rPr>
          <w:rFonts w:cstheme="minorHAnsi"/>
        </w:rPr>
      </w:pPr>
      <w:r w:rsidRPr="0023560E">
        <w:rPr>
          <w:rFonts w:cstheme="minorHAnsi"/>
        </w:rPr>
        <w:t>Adjournment</w:t>
      </w:r>
    </w:p>
    <w:sectPr w:rsidR="003219E4" w:rsidRPr="0023560E" w:rsidSect="00A936FA">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191" w:rsidRDefault="00010191" w:rsidP="00C60187">
      <w:pPr>
        <w:spacing w:after="0" w:line="240" w:lineRule="auto"/>
      </w:pPr>
      <w:r>
        <w:separator/>
      </w:r>
    </w:p>
  </w:endnote>
  <w:endnote w:type="continuationSeparator" w:id="0">
    <w:p w:rsidR="00010191" w:rsidRDefault="00010191" w:rsidP="00C6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BF" w:rsidRDefault="002308BF">
    <w:pPr>
      <w:pStyle w:val="Footer"/>
    </w:pPr>
  </w:p>
  <w:p w:rsidR="002308BF" w:rsidRDefault="0023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FA" w:rsidRDefault="00A936FA">
    <w:pPr>
      <w:pStyle w:val="Footer"/>
    </w:pPr>
    <w:r w:rsidRPr="002308BF">
      <w:rPr>
        <w:noProof/>
      </w:rPr>
      <w:drawing>
        <wp:anchor distT="0" distB="0" distL="114300" distR="114300" simplePos="0" relativeHeight="251662336" behindDoc="0" locked="0" layoutInCell="1" allowOverlap="1" wp14:anchorId="4A3B2774" wp14:editId="5A655B4A">
          <wp:simplePos x="0" y="0"/>
          <wp:positionH relativeFrom="margin">
            <wp:posOffset>200025</wp:posOffset>
          </wp:positionH>
          <wp:positionV relativeFrom="paragraph">
            <wp:posOffset>19685</wp:posOffset>
          </wp:positionV>
          <wp:extent cx="650240" cy="565785"/>
          <wp:effectExtent l="0" t="0" r="0" b="5715"/>
          <wp:wrapNone/>
          <wp:docPr id="2" name="Picture 2" descr="standar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ard-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240" cy="565785"/>
                  </a:xfrm>
                  <a:prstGeom prst="rect">
                    <a:avLst/>
                  </a:prstGeom>
                  <a:noFill/>
                </pic:spPr>
              </pic:pic>
            </a:graphicData>
          </a:graphic>
          <wp14:sizeRelH relativeFrom="page">
            <wp14:pctWidth>0</wp14:pctWidth>
          </wp14:sizeRelH>
          <wp14:sizeRelV relativeFrom="page">
            <wp14:pctHeight>0</wp14:pctHeight>
          </wp14:sizeRelV>
        </wp:anchor>
      </w:drawing>
    </w:r>
    <w:r w:rsidRPr="002308BF">
      <w:rPr>
        <w:noProof/>
      </w:rPr>
      <w:drawing>
        <wp:anchor distT="0" distB="0" distL="114300" distR="114300" simplePos="0" relativeHeight="251663360" behindDoc="0" locked="0" layoutInCell="1" allowOverlap="1" wp14:anchorId="35D63001" wp14:editId="74FC76F1">
          <wp:simplePos x="0" y="0"/>
          <wp:positionH relativeFrom="margin">
            <wp:posOffset>6033770</wp:posOffset>
          </wp:positionH>
          <wp:positionV relativeFrom="paragraph">
            <wp:posOffset>-635</wp:posOffset>
          </wp:positionV>
          <wp:extent cx="744220" cy="676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676910"/>
                  </a:xfrm>
                  <a:prstGeom prst="rect">
                    <a:avLst/>
                  </a:prstGeom>
                  <a:noFill/>
                </pic:spPr>
              </pic:pic>
            </a:graphicData>
          </a:graphic>
          <wp14:sizeRelH relativeFrom="page">
            <wp14:pctWidth>0</wp14:pctWidth>
          </wp14:sizeRelH>
          <wp14:sizeRelV relativeFrom="page">
            <wp14:pctHeight>0</wp14:pctHeight>
          </wp14:sizeRelV>
        </wp:anchor>
      </w:drawing>
    </w:r>
    <w:r w:rsidRPr="002308BF">
      <w:rPr>
        <w:noProof/>
      </w:rPr>
      <mc:AlternateContent>
        <mc:Choice Requires="wps">
          <w:drawing>
            <wp:anchor distT="45720" distB="45720" distL="114300" distR="114300" simplePos="0" relativeHeight="251664384" behindDoc="0" locked="0" layoutInCell="1" allowOverlap="1" wp14:anchorId="0E6C43DD" wp14:editId="6A743EDD">
              <wp:simplePos x="0" y="0"/>
              <wp:positionH relativeFrom="margin">
                <wp:posOffset>780415</wp:posOffset>
              </wp:positionH>
              <wp:positionV relativeFrom="paragraph">
                <wp:posOffset>160655</wp:posOffset>
              </wp:positionV>
              <wp:extent cx="5297805" cy="361315"/>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361315"/>
                      </a:xfrm>
                      <a:prstGeom prst="rect">
                        <a:avLst/>
                      </a:prstGeom>
                      <a:noFill/>
                      <a:ln w="9525">
                        <a:noFill/>
                        <a:miter lim="800000"/>
                        <a:headEnd/>
                        <a:tailEnd/>
                      </a:ln>
                    </wps:spPr>
                    <wps:txbx>
                      <w:txbxContent>
                        <w:p w:rsidR="002308BF" w:rsidRPr="00522BB2" w:rsidRDefault="002308BF" w:rsidP="002308BF">
                          <w:pPr>
                            <w:jc w:val="center"/>
                            <w:rPr>
                              <w:b/>
                              <w:i/>
                              <w:sz w:val="16"/>
                            </w:rPr>
                          </w:pPr>
                          <w:r w:rsidRPr="00522BB2">
                            <w:rPr>
                              <w:b/>
                              <w:i/>
                              <w:sz w:val="16"/>
                            </w:rPr>
                            <w:t xml:space="preserve">Southern Seven Health Department is an Equal Opportunity Employer and Provider, complies with applicable federal civil rights laws, and does not discriminate on the basis of race, color, national origin, age, disability, or sex.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C43DD" id="_x0000_t202" coordsize="21600,21600" o:spt="202" path="m,l,21600r21600,l21600,xe">
              <v:stroke joinstyle="miter"/>
              <v:path gradientshapeok="t" o:connecttype="rect"/>
            </v:shapetype>
            <v:shape id="_x0000_s1027" type="#_x0000_t202" style="position:absolute;margin-left:61.45pt;margin-top:12.65pt;width:417.15pt;height:28.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" filled="f" stroked="f">
              <v:textbox>
                <w:txbxContent>
                  <w:p w:rsidR="002308BF" w:rsidRPr="00522BB2" w:rsidRDefault="002308BF" w:rsidP="002308BF">
                    <w:pPr>
                      <w:jc w:val="center"/>
                      <w:rPr>
                        <w:b/>
                        <w:i/>
                        <w:sz w:val="16"/>
                      </w:rPr>
                    </w:pPr>
                    <w:r w:rsidRPr="00522BB2">
                      <w:rPr>
                        <w:b/>
                        <w:i/>
                        <w:sz w:val="16"/>
                      </w:rPr>
                      <w:t xml:space="preserve">Southern Seven Health Department is an Equal Opportunity Employer and Provider, complies with applicable federal civil rights laws, and does not discriminate on the basis of race, color, national origin, age, disability, or sex. </w:t>
                    </w:r>
                  </w:p>
                </w:txbxContent>
              </v:textbox>
              <w10:wrap type="square" anchorx="margin"/>
            </v:shape>
          </w:pict>
        </mc:Fallback>
      </mc:AlternateContent>
    </w:r>
  </w:p>
  <w:p w:rsidR="00A936FA" w:rsidRDefault="00A93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191" w:rsidRDefault="00010191" w:rsidP="00C60187">
      <w:pPr>
        <w:spacing w:after="0" w:line="240" w:lineRule="auto"/>
      </w:pPr>
      <w:r>
        <w:separator/>
      </w:r>
    </w:p>
  </w:footnote>
  <w:footnote w:type="continuationSeparator" w:id="0">
    <w:p w:rsidR="00010191" w:rsidRDefault="00010191" w:rsidP="00C6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FA" w:rsidRPr="002308BF" w:rsidRDefault="00B368E2" w:rsidP="00A936FA">
    <w:pPr>
      <w:jc w:val="right"/>
      <w:rPr>
        <w:rFonts w:ascii="Book Antiqua" w:hAnsi="Book Antiqua"/>
      </w:rPr>
    </w:pPr>
    <w:r>
      <w:rPr>
        <w:noProof/>
      </w:rPr>
      <w:drawing>
        <wp:anchor distT="0" distB="0" distL="114300" distR="114300" simplePos="0" relativeHeight="251666432" behindDoc="0" locked="0" layoutInCell="1" allowOverlap="1" wp14:anchorId="7EF84162" wp14:editId="14F13C19">
          <wp:simplePos x="0" y="0"/>
          <wp:positionH relativeFrom="margin">
            <wp:posOffset>-53975</wp:posOffset>
          </wp:positionH>
          <wp:positionV relativeFrom="paragraph">
            <wp:posOffset>-247650</wp:posOffset>
          </wp:positionV>
          <wp:extent cx="1402715" cy="1504315"/>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HD Blac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2715" cy="1504315"/>
                  </a:xfrm>
                  <a:prstGeom prst="rect">
                    <a:avLst/>
                  </a:prstGeom>
                  <a:noFill/>
                </pic:spPr>
              </pic:pic>
            </a:graphicData>
          </a:graphic>
          <wp14:sizeRelH relativeFrom="page">
            <wp14:pctWidth>0</wp14:pctWidth>
          </wp14:sizeRelH>
          <wp14:sizeRelV relativeFrom="page">
            <wp14:pctHeight>0</wp14:pctHeight>
          </wp14:sizeRelV>
        </wp:anchor>
      </w:drawing>
    </w:r>
    <w:r w:rsidR="00A936FA" w:rsidRPr="00D847AC">
      <w:rPr>
        <w:rFonts w:ascii="Book Antiqua" w:hAnsi="Book Antiqua"/>
        <w:noProof/>
      </w:rPr>
      <mc:AlternateContent>
        <mc:Choice Requires="wps">
          <w:drawing>
            <wp:anchor distT="45720" distB="45720" distL="114300" distR="114300" simplePos="0" relativeHeight="251667456" behindDoc="0" locked="0" layoutInCell="1" allowOverlap="1" wp14:anchorId="0C258284" wp14:editId="160CAA91">
              <wp:simplePos x="0" y="0"/>
              <wp:positionH relativeFrom="column">
                <wp:posOffset>1181100</wp:posOffset>
              </wp:positionH>
              <wp:positionV relativeFrom="paragraph">
                <wp:posOffset>123825</wp:posOffset>
              </wp:positionV>
              <wp:extent cx="3552825" cy="647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47700"/>
                      </a:xfrm>
                      <a:prstGeom prst="rect">
                        <a:avLst/>
                      </a:prstGeom>
                      <a:noFill/>
                      <a:ln w="9525">
                        <a:noFill/>
                        <a:miter lim="800000"/>
                        <a:headEnd/>
                        <a:tailEnd/>
                      </a:ln>
                    </wps:spPr>
                    <wps:txbx>
                      <w:txbxContent>
                        <w:p w:rsidR="00A936FA" w:rsidRDefault="00A936FA" w:rsidP="00A936FA">
                          <w:r w:rsidRPr="00D847AC">
                            <w:rPr>
                              <w:rFonts w:ascii="Book Antiqua" w:hAnsi="Book Antiqua"/>
                              <w:b/>
                              <w:sz w:val="32"/>
                              <w:szCs w:val="32"/>
                            </w:rPr>
                            <w:t>Southern Seven Health Department</w:t>
                          </w:r>
                          <w:r w:rsidRPr="00D847AC">
                            <w:rPr>
                              <w:rFonts w:ascii="Book Antiqua" w:hAnsi="Book Antiqua"/>
                              <w:sz w:val="32"/>
                              <w:szCs w:val="32"/>
                            </w:rPr>
                            <w:br/>
                          </w:r>
                          <w:r w:rsidRPr="00D847AC">
                            <w:rPr>
                              <w:rFonts w:ascii="Book Antiqua" w:hAnsi="Book Antiqua"/>
                              <w:i/>
                              <w:sz w:val="32"/>
                              <w:szCs w:val="28"/>
                            </w:rPr>
                            <w:t>Administrative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58284" id="_x0000_t202" coordsize="21600,21600" o:spt="202" path="m,l,21600r21600,l21600,xe">
              <v:stroke joinstyle="miter"/>
              <v:path gradientshapeok="t" o:connecttype="rect"/>
            </v:shapetype>
            <v:shape id="Text Box 2" o:spid="_x0000_s1026" type="#_x0000_t202" style="position:absolute;left:0;text-align:left;margin-left:93pt;margin-top:9.75pt;width:279.75pt;height:5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" filled="f" stroked="f">
              <v:textbox>
                <w:txbxContent>
                  <w:p w:rsidR="00A936FA" w:rsidRDefault="00A936FA" w:rsidP="00A936FA">
                    <w:r w:rsidRPr="00D847AC">
                      <w:rPr>
                        <w:rFonts w:ascii="Book Antiqua" w:hAnsi="Book Antiqua"/>
                        <w:b/>
                        <w:sz w:val="32"/>
                        <w:szCs w:val="32"/>
                      </w:rPr>
                      <w:t>Southern Seven Health Department</w:t>
                    </w:r>
                    <w:r w:rsidRPr="00D847AC">
                      <w:rPr>
                        <w:rFonts w:ascii="Book Antiqua" w:hAnsi="Book Antiqua"/>
                        <w:sz w:val="32"/>
                        <w:szCs w:val="32"/>
                      </w:rPr>
                      <w:br/>
                    </w:r>
                    <w:r w:rsidRPr="00D847AC">
                      <w:rPr>
                        <w:rFonts w:ascii="Book Antiqua" w:hAnsi="Book Antiqua"/>
                        <w:i/>
                        <w:sz w:val="32"/>
                        <w:szCs w:val="28"/>
                      </w:rPr>
                      <w:t>Administrative Office</w:t>
                    </w:r>
                  </w:p>
                </w:txbxContent>
              </v:textbox>
            </v:shape>
          </w:pict>
        </mc:Fallback>
      </mc:AlternateContent>
    </w:r>
    <w:r w:rsidR="00A936FA" w:rsidRPr="00D847AC">
      <w:rPr>
        <w:rFonts w:ascii="Book Antiqua" w:hAnsi="Book Antiqua"/>
      </w:rPr>
      <w:t>37 Rustic Campus Drive</w:t>
    </w:r>
    <w:r w:rsidR="00A936FA">
      <w:rPr>
        <w:rFonts w:ascii="Book Antiqua" w:hAnsi="Book Antiqua"/>
      </w:rPr>
      <w:br/>
    </w:r>
    <w:proofErr w:type="spellStart"/>
    <w:r w:rsidR="00A936FA">
      <w:rPr>
        <w:rFonts w:ascii="Book Antiqua" w:hAnsi="Book Antiqua"/>
      </w:rPr>
      <w:t>Ullin</w:t>
    </w:r>
    <w:proofErr w:type="spellEnd"/>
    <w:r w:rsidR="00A936FA">
      <w:rPr>
        <w:rFonts w:ascii="Book Antiqua" w:hAnsi="Book Antiqua"/>
      </w:rPr>
      <w:t>, IL</w:t>
    </w:r>
    <w:r w:rsidR="00A936FA" w:rsidRPr="00D847AC">
      <w:rPr>
        <w:rFonts w:ascii="Book Antiqua" w:hAnsi="Book Antiqua"/>
      </w:rPr>
      <w:t xml:space="preserve"> 62992-2226</w:t>
    </w:r>
  </w:p>
  <w:p w:rsidR="00A936FA" w:rsidRDefault="00A936FA" w:rsidP="00A936FA">
    <w:pPr>
      <w:jc w:val="right"/>
      <w:rPr>
        <w:rFonts w:ascii="Book Antiqua" w:hAnsi="Book Antiqua"/>
        <w:b/>
      </w:rPr>
    </w:pPr>
    <w:r>
      <w:rPr>
        <w:rFonts w:ascii="Book Antiqua" w:hAnsi="Book Antiqua"/>
      </w:rPr>
      <w:t>Phone: (618) 634-2297</w:t>
    </w:r>
    <w:r w:rsidRPr="00D847AC">
      <w:rPr>
        <w:rFonts w:ascii="Book Antiqua" w:hAnsi="Book Antiqua"/>
      </w:rPr>
      <w:br/>
      <w:t>Fax: (618) 634-9394</w:t>
    </w:r>
    <w:r>
      <w:rPr>
        <w:rFonts w:ascii="Book Antiqua" w:hAnsi="Book Antiqua"/>
      </w:rPr>
      <w:br/>
    </w:r>
    <w:r w:rsidRPr="00AA177A">
      <w:rPr>
        <w:rStyle w:val="Hyperlink"/>
        <w:rFonts w:ascii="Book Antiqua" w:hAnsi="Book Antiqua"/>
        <w:color w:val="auto"/>
        <w:u w:val="none"/>
      </w:rPr>
      <w:t>www.southern7.org</w:t>
    </w:r>
  </w:p>
  <w:p w:rsidR="00A936FA" w:rsidRPr="00A936FA" w:rsidRDefault="00A936FA" w:rsidP="00A936FA">
    <w:pPr>
      <w:jc w:val="right"/>
      <w:rPr>
        <w:rFonts w:ascii="Book Antiqua" w:hAnsi="Book Antiqua"/>
        <w:b/>
      </w:rPr>
    </w:pPr>
    <w:r>
      <w:rPr>
        <w:rFonts w:ascii="Book Antiqua" w:hAnsi="Book Antiqua"/>
        <w:b/>
      </w:rPr>
      <w:t>__________________________________________________________________________________________________</w:t>
    </w:r>
  </w:p>
  <w:p w:rsidR="00A936FA" w:rsidRDefault="00A93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D3A42"/>
    <w:multiLevelType w:val="hybridMultilevel"/>
    <w:tmpl w:val="B23407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87"/>
    <w:rsid w:val="00010191"/>
    <w:rsid w:val="000141FD"/>
    <w:rsid w:val="000616B2"/>
    <w:rsid w:val="00092A4D"/>
    <w:rsid w:val="000A4BA4"/>
    <w:rsid w:val="000F2C39"/>
    <w:rsid w:val="0013478F"/>
    <w:rsid w:val="001413D6"/>
    <w:rsid w:val="00191782"/>
    <w:rsid w:val="001A0AC4"/>
    <w:rsid w:val="00203610"/>
    <w:rsid w:val="002150BE"/>
    <w:rsid w:val="002308BF"/>
    <w:rsid w:val="0023560E"/>
    <w:rsid w:val="00265FD9"/>
    <w:rsid w:val="003219E4"/>
    <w:rsid w:val="00324010"/>
    <w:rsid w:val="003543F6"/>
    <w:rsid w:val="003669F9"/>
    <w:rsid w:val="003823A2"/>
    <w:rsid w:val="003A14CD"/>
    <w:rsid w:val="003B62FE"/>
    <w:rsid w:val="003C6F16"/>
    <w:rsid w:val="003D0EB7"/>
    <w:rsid w:val="00455F08"/>
    <w:rsid w:val="00474D4C"/>
    <w:rsid w:val="004C6C59"/>
    <w:rsid w:val="00526378"/>
    <w:rsid w:val="00536A00"/>
    <w:rsid w:val="0056330C"/>
    <w:rsid w:val="005653EF"/>
    <w:rsid w:val="005701DF"/>
    <w:rsid w:val="005C5FD2"/>
    <w:rsid w:val="00666749"/>
    <w:rsid w:val="00760BF5"/>
    <w:rsid w:val="007B7832"/>
    <w:rsid w:val="007D237F"/>
    <w:rsid w:val="00810881"/>
    <w:rsid w:val="0081330E"/>
    <w:rsid w:val="00842D12"/>
    <w:rsid w:val="00887F67"/>
    <w:rsid w:val="008C4408"/>
    <w:rsid w:val="008D171D"/>
    <w:rsid w:val="008D370E"/>
    <w:rsid w:val="00904C34"/>
    <w:rsid w:val="009A5B19"/>
    <w:rsid w:val="009E0F35"/>
    <w:rsid w:val="00A03E45"/>
    <w:rsid w:val="00A277F9"/>
    <w:rsid w:val="00A720A3"/>
    <w:rsid w:val="00A75817"/>
    <w:rsid w:val="00A936FA"/>
    <w:rsid w:val="00A97AC1"/>
    <w:rsid w:val="00AA177A"/>
    <w:rsid w:val="00AE356F"/>
    <w:rsid w:val="00AE570A"/>
    <w:rsid w:val="00B368E2"/>
    <w:rsid w:val="00B62E79"/>
    <w:rsid w:val="00B70739"/>
    <w:rsid w:val="00BF7C63"/>
    <w:rsid w:val="00C2011E"/>
    <w:rsid w:val="00C37469"/>
    <w:rsid w:val="00C60187"/>
    <w:rsid w:val="00C96CD6"/>
    <w:rsid w:val="00CA6BD7"/>
    <w:rsid w:val="00CE7723"/>
    <w:rsid w:val="00D8644A"/>
    <w:rsid w:val="00DA69C9"/>
    <w:rsid w:val="00E37D13"/>
    <w:rsid w:val="00E41925"/>
    <w:rsid w:val="00E46306"/>
    <w:rsid w:val="00EB1C31"/>
    <w:rsid w:val="00F15C11"/>
    <w:rsid w:val="00F70305"/>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87BA2C-5591-4CCC-86FF-409BF4B1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87"/>
  </w:style>
  <w:style w:type="paragraph" w:styleId="Footer">
    <w:name w:val="footer"/>
    <w:basedOn w:val="Normal"/>
    <w:link w:val="FooterChar"/>
    <w:uiPriority w:val="99"/>
    <w:unhideWhenUsed/>
    <w:rsid w:val="00C60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87"/>
  </w:style>
  <w:style w:type="paragraph" w:customStyle="1" w:styleId="s2">
    <w:name w:val="s2"/>
    <w:basedOn w:val="Normal"/>
    <w:rsid w:val="00A936FA"/>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Normal"/>
    <w:rsid w:val="00A936FA"/>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A936FA"/>
  </w:style>
  <w:style w:type="character" w:styleId="Hyperlink">
    <w:name w:val="Hyperlink"/>
    <w:basedOn w:val="DefaultParagraphFont"/>
    <w:uiPriority w:val="99"/>
    <w:unhideWhenUsed/>
    <w:rsid w:val="00A936FA"/>
    <w:rPr>
      <w:color w:val="0563C1" w:themeColor="hyperlink"/>
      <w:u w:val="single"/>
    </w:rPr>
  </w:style>
  <w:style w:type="paragraph" w:styleId="ListParagraph">
    <w:name w:val="List Paragraph"/>
    <w:basedOn w:val="Normal"/>
    <w:uiPriority w:val="34"/>
    <w:qFormat/>
    <w:rsid w:val="003C6F16"/>
    <w:pPr>
      <w:ind w:left="720"/>
      <w:contextualSpacing/>
    </w:pPr>
  </w:style>
  <w:style w:type="paragraph" w:styleId="BalloonText">
    <w:name w:val="Balloon Text"/>
    <w:basedOn w:val="Normal"/>
    <w:link w:val="BalloonTextChar"/>
    <w:uiPriority w:val="99"/>
    <w:semiHidden/>
    <w:unhideWhenUsed/>
    <w:rsid w:val="00FF6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AF4"/>
    <w:rPr>
      <w:rFonts w:ascii="Segoe UI" w:hAnsi="Segoe UI" w:cs="Segoe UI"/>
      <w:sz w:val="18"/>
      <w:szCs w:val="18"/>
    </w:rPr>
  </w:style>
  <w:style w:type="character" w:styleId="Strong">
    <w:name w:val="Strong"/>
    <w:basedOn w:val="DefaultParagraphFont"/>
    <w:uiPriority w:val="22"/>
    <w:qFormat/>
    <w:rsid w:val="00B70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2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j/85682503938?pwd=bK0PmehOn6aZBpVoMK4AjadfwRGjSh.1"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08D5-1CC1-4B6C-9613-E532CABA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Amanda</dc:creator>
  <cp:keywords/>
  <dc:description/>
  <cp:lastModifiedBy>Ray, Rhonda</cp:lastModifiedBy>
  <cp:revision>2</cp:revision>
  <cp:lastPrinted>2020-11-04T20:37:00Z</cp:lastPrinted>
  <dcterms:created xsi:type="dcterms:W3CDTF">2024-12-06T15:15:00Z</dcterms:created>
  <dcterms:modified xsi:type="dcterms:W3CDTF">2024-12-06T15:15:00Z</dcterms:modified>
</cp:coreProperties>
</file>